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2012-2016年中国故障指示器市场分析及发展趋势研究报告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2012-2016年中国故障指示器市场分析及发展趋势研究报告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2012-2016年中国故障指示器市场分析及发展趋势研究报告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2012-2016年中国故障指示器市场分析及发展趋势研究报告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