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2012-2016年中国低压控制器市场分析及发展趋势研究报告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2012-2016年中国低压控制器市场分析及发展趋势研究报告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2012-2016年中国低压控制器市场分析及发展趋势研究报告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https://www.icandata.com/view/197402.html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https://www.icandata.com/view/197402.html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2012-2016年中国低压控制器市场分析及发展趋势研究报告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197402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