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2012-2016年中国低压熔断器市场分析及发展趋势研究报告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2012-2016年中国低压熔断器市场分析及发展趋势研究报告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2012-2016年中国低压熔断器市场分析及发展趋势研究报告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2012-2016年中国低压熔断器市场分析及发展趋势研究报告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