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2012-2016年中国水产加工市场运行态势与投资战略咨询报告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2012-2016年中国水产加工市场运行态势与投资战略咨询报告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2012-2016年中国水产加工市场运行态势与投资战略咨询报告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https://www.icandata.com/view/198106.html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https://www.icandata.com/view/198106.html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2012-2016年中国水产加工市场运行态势与投资战略咨询报告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198106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