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2012-2016年中国注射模市场分析及发展趋势研究报告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2012-2016年中国注射模市场分析及发展趋势研究报告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2012-2016年中国注射模市场分析及发展趋势研究报告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2012-2016年中国注射模市场分析及发展趋势研究报告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198225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