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2012-2016年中国冲施肥市场监测及前景预测研究报告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2012-2016年中国冲施肥市场监测及前景预测研究报告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2012-2016年中国冲施肥市场监测及前景预测研究报告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2012-2016年中国冲施肥市场监测及前景预测研究报告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