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2011中国PLC市场研究报告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2011中国PLC市场研究报告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2011中国PLC市场研究报告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2011中国PLC市场研究报告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