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2012-2016年中国美术用品市场评估与投资前景评估研究报告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2012-2016年中国美术用品市场评估与投资前景评估研究报告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2012-2016年中国美术用品市场评估与投资前景评估研究报告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2012-2016年中国美术用品市场评估与投资前景评估研究报告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