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2012-2016年中国矿物棉市场专项调研与投资方向研究报告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2012-2016年中国矿物棉市场专项调研与投资方向研究报告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2012-2016年中国矿物棉市场专项调研与投资方向研究报告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2012-2016年中国矿物棉市场专项调研与投资方向研究报告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