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发酵制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发酵制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酵制品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酵制品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