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改善睡眠产品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改善睡眠产品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善睡眠产品行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善睡眠产品行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