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2012-2016年中国钟表配件市场分析及发展趋势研究报告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2012-2016年中国钟表配件市场分析及发展趋势研究报告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2012-2016年中国钟表配件市场分析及发展趋势研究报告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2012-2016年中国钟表配件市场分析及发展趋势研究报告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