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有机玻璃制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有机玻璃制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机玻璃制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机玻璃制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