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2012-2016年中国有机大米市场评估与投资前景评估研究报告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2012-2016年中国有机大米市场评估与投资前景评估研究报告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2012-2016年中国有机大米市场评估与投资前景评估研究报告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2012-2016年中国有机大米市场评估与投资前景评估研究报告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