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2012-2016年基因工程药物市场运行态势与投资战略咨询报告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2012-2016年基因工程药物市场运行态势与投资战略咨询报告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2012-2016年基因工程药物市场运行态势与投资战略咨询报告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2012-2016年基因工程药物市场运行态势与投资战略咨询报告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