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中国光纤传感器市场形势与投资价值研究报告（2012-2016年）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中国光纤传感器市场形势与投资价值研究报告（2012-2016年）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中国光纤传感器市场形势与投资价值研究报告（2012-2016年）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中国光纤传感器市场形势与投资价值研究报告（2012-2016年）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