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2012-2016年中老年用品市场供需预测及投资战略研究报告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2012-2016年中老年用品市场供需预测及投资战略研究报告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2012-2016年中老年用品市场供需预测及投资战略研究报告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2012-2016年中老年用品市场供需预测及投资战略研究报告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