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2012-2016年红酒行业市场深度调研及投资价值分析研究报告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2012-2016年红酒行业市场深度调研及投资价值分析研究报告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2012-2016年红酒行业市场深度调研及投资价值分析研究报告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2012-2016年红酒行业市场深度调研及投资价值分析研究报告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