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2012-2016年中国燃料电池行业全景调研与投资战略研究咨询报告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2012-2016年中国燃料电池行业全景调研与投资战略研究咨询报告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2012-2016年中国燃料电池行业全景调研与投资战略研究咨询报告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2012-2016年中国燃料电池行业全景调研与投资战略研究咨询报告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