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2012-2016年中国舷外机市场行情评估与投资风险研究报告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2012-2016年中国舷外机市场行情评估与投资风险研究报告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2012-2016年中国舷外机市场行情评估与投资风险研究报告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2012-2016年中国舷外机市场行情评估与投资风险研究报告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