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2012-2016年装饰材料市场专项调研及投资方向研究报告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2012-2016年装饰材料市场专项调研及投资方向研究报告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2012-2016年装饰材料市场专项调研及投资方向研究报告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2012-2016年装饰材料市场专项调研及投资方向研究报告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