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2012-2016年植物原药材市场专项调研及投资方向研究报告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2012-2016年植物原药材市场专项调研及投资方向研究报告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2012-2016年植物原药材市场专项调研及投资方向研究报告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2012-2016年植物原药材市场专项调研及投资方向研究报告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208837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