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2012-2016年中国汽车维修市场运营动态及投资前景预测报告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2012-2016年中国汽车维修市场运营动态及投资前景预测报告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2012-2016年中国汽车维修市场运营动态及投资前景预测报告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2012-2016年中国汽车维修市场运营动态及投资前景预测报告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