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2012-2016年泡沫玻璃行业市场供需预测与投资战略研究报告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2012-2016年泡沫玻璃行业市场供需预测与投资战略研究报告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2012-2016年泡沫玻璃行业市场供需预测与投资战略研究报告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2012-2016年泡沫玻璃行业市场供需预测与投资战略研究报告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