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2012-2016年加料再生破碎机市场专项调研及投资方向研究报告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2012-2016年加料再生破碎机市场专项调研及投资方向研究报告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2012-2016年加料再生破碎机市场专项调研及投资方向研究报告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2012-2016年加料再生破碎机市场专项调研及投资方向研究报告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