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2012-2016年中国网络文学市场专项评估及投资方向研究报告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2012-2016年中国网络文学市场专项评估及投资方向研究报告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2012-2016年中国网络文学市场专项评估及投资方向研究报告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https://www.icandata.com/view/210793.html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https://www.icandata.com/view/210793.html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2012-2016年中国网络文学市场专项评估及投资方向研究报告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210793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