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网络教育市场专项评估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网络教育市场专项评估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教育市场专项评估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教育市场专项评估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