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2012-2016年中国电压力锅市场专项评估及发展趋势研究报告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2012-2016年中国电压力锅市场专项评估及发展趋势研究报告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2012-2016年中国电压力锅市场专项评估及发展趋势研究报告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2012-2016年中国电压力锅市场专项评估及发展趋势研究报告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