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2012-2016年回单管理系统市场专项调研及投资方向研究报告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2012-2016年回单管理系统市场专项调研及投资方向研究报告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2012-2016年回单管理系统市场专项调研及投资方向研究报告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2012-2016年回单管理系统市场专项调研及投资方向研究报告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