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2012-2016年普通白炽灯市场专项调研及投资方向研究报告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2012-2016年普通白炽灯市场专项调研及投资方向研究报告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2012-2016年普通白炽灯市场专项调研及投资方向研究报告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2012-2016年普通白炽灯市场专项调研及投资方向研究报告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