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2012-2016年民营医院市场分析及前景咨询报告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2012-2016年民营医院市场分析及前景咨询报告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2012-2016年民营医院市场分析及前景咨询报告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2012-2016年民营医院市场分析及前景咨询报告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