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2012-2016年LED日光灯市场专项调研及投资方向研究报告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2012-2016年LED日光灯市场专项调研及投资方向研究报告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2012-2016年LED日光灯市场专项调研及投资方向研究报告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https://www.icandata.com/view/212103.html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https://www.icandata.com/view/212103.html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2012-2016年LED日光灯市场专项调研及投资方向研究报告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212103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