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2012-2016年商品混凝土市场专项调研与投资方向研究报告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2012-2016年商品混凝土市场专项调研与投资方向研究报告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2012-2016年商品混凝土市场专项调研与投资方向研究报告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2012-2016年商品混凝土市场专项调研与投资方向研究报告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