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写字楼市场专项调研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写字楼市场专项调研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写字楼市场专项调研及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写字楼市场专项调研及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