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视频会议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视频会议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视频会议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视频会议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