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2013-2017年特种葡萄酒市场专项调研及投资方向研究报告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2013-2017年特种葡萄酒市场专项调研及投资方向研究报告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2013-2017年特种葡萄酒市场专项调研及投资方向研究报告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2013-2017年特种葡萄酒市场专项调研及投资方向研究报告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