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2013-2017年燕麦片市场专项调研及投资方向研究报告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2013-2017年燕麦片市场专项调研及投资方向研究报告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2013-2017年燕麦片市场专项调研及投资方向研究报告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https://www.icandata.com/view/216048.html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https://www.icandata.com/view/216048.html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2013-2017年燕麦片市场专项调研及投资方向研究报告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216048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