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2013-2017年竹制炊事用具市场专项调研及投资方向研究报告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2013-2017年竹制炊事用具市场专项调研及投资方向研究报告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2013-2017年竹制炊事用具市场专项调研及投资方向研究报告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2013-2017年竹制炊事用具市场专项调研及投资方向研究报告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