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2013-2017年音频节目播控设备市场专项调研及投资方向研究报告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2013-2017年音频节目播控设备市场专项调研及投资方向研究报告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2013-2017年音频节目播控设备市场专项调研及投资方向研究报告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2013-2017年音频节目播控设备市场专项调研及投资方向研究报告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