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2013-2017年包装箱锯材市场专项调研及投资方向研究报告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2013-2017年包装箱锯材市场专项调研及投资方向研究报告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2013-2017年包装箱锯材市场专项调研及投资方向研究报告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https://www.icandata.com/view/217087.html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https://www.icandata.com/view/217087.html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2013-2017年包装箱锯材市场专项调研及投资方向研究报告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217087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