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2013-2017年感光材料产业市场评估与投资前景评估研究报告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2013-2017年感光材料产业市场评估与投资前景评估研究报告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2013-2017年感光材料产业市场评估与投资前景评估研究报告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https://www.icandata.com/view/217374.html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https://www.icandata.com/view/217374.html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2013-2017年感光材料产业市场评估与投资前景评估研究报告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217374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