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2013-2017年电子地图（数字地图）市场运行态势及投资战略咨询报告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2013-2017年电子地图（数字地图）市场运行态势及投资战略咨询报告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2013-2017年电子地图（数字地图）市场运行态势及投资战略咨询报告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2013-2017年电子地图（数字地图）市场运行态势及投资战略咨询报告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