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2012-2016年汾酒行业市场动态评估及投资前景预测报告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2012-2016年汾酒行业市场动态评估及投资前景预测报告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2012-2016年汾酒行业市场动态评估及投资前景预测报告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2012-2016年汾酒行业市场动态评估及投资前景预测报告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