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2013-2017年中国聚甲醛市场动态评估及发展前景预测报告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2013-2017年中国聚甲醛市场动态评估及发展前景预测报告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2013-2017年中国聚甲醛市场动态评估及发展前景预测报告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2013-2017年中国聚甲醛市场动态评估及发展前景预测报告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