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2013-2017年智能停车市场监测与前景预测研究报告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2013-2017年智能停车市场监测与前景预测研究报告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2013-2017年智能停车市场监测与前景预测研究报告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2013-2017年智能停车市场监测与前景预测研究报告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217899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