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2013-2017年录音放音机市场专项调研及投资方向研究报告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2013-2017年录音放音机市场专项调研及投资方向研究报告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2013-2017年录音放音机市场专项调研及投资方向研究报告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2013-2017年录音放音机市场专项调研及投资方向研究报告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