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2013-2017年水污染监测仪器市场专项调研及投资方向研究报告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2013-2017年水污染监测仪器市场专项调研及投资方向研究报告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2013-2017年水污染监测仪器市场专项调研及投资方向研究报告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https://www.icandata.com/view/218139.html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https://www.icandata.com/view/218139.html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2013-2017年水污染监测仪器市场专项调研及投资方向研究报告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218139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