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2012-2016年养老地产市场深度调查及发展前景咨询报告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2012-2016年养老地产市场深度调查及发展前景咨询报告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2012-2016年养老地产市场深度调查及发展前景咨询报告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2012-2016年养老地产市场深度调查及发展前景咨询报告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