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2013-2017年上海地铁市场调查及未来前景预测研究报告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2013-2017年上海地铁市场调查及未来前景预测研究报告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2013-2017年上海地铁市场调查及未来前景预测研究报告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2013-2017年上海地铁市场调查及未来前景预测研究报告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