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2013-2017年工业汽轮机市场专项调研及投资方向研究报告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2013-2017年工业汽轮机市场专项调研及投资方向研究报告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2013-2017年工业汽轮机市场专项调研及投资方向研究报告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2013-2017年工业汽轮机市场专项调研及投资方向研究报告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